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88" w:rsidRDefault="005E1388" w:rsidP="00AC4C0B">
      <w:pPr>
        <w:rPr>
          <w:rFonts w:ascii="Times New Roman" w:hAnsi="Times New Roman" w:cs="Times New Roman"/>
        </w:rPr>
      </w:pPr>
      <w:bookmarkStart w:id="0" w:name="_GoBack"/>
      <w:bookmarkEnd w:id="0"/>
    </w:p>
    <w:p w:rsidR="005E1388" w:rsidRDefault="005E1388" w:rsidP="00AC4C0B">
      <w:pPr>
        <w:rPr>
          <w:rFonts w:ascii="Times New Roman" w:hAnsi="Times New Roman" w:cs="Times New Roman"/>
        </w:rPr>
      </w:pPr>
    </w:p>
    <w:p w:rsidR="00AC4C0B" w:rsidRPr="003B2AE9" w:rsidRDefault="00AC4C0B" w:rsidP="00AC4C0B">
      <w:pPr>
        <w:rPr>
          <w:rFonts w:ascii="Times New Roman" w:hAnsi="Times New Roman" w:cs="Times New Roman"/>
        </w:rPr>
      </w:pPr>
      <w:r w:rsidRPr="003B2AE9">
        <w:rPr>
          <w:rFonts w:ascii="Times New Roman" w:hAnsi="Times New Roman" w:cs="Times New Roman"/>
        </w:rPr>
        <w:t>Date: _________________</w:t>
      </w:r>
    </w:p>
    <w:p w:rsidR="00AC4C0B" w:rsidRPr="003B2AE9" w:rsidRDefault="00AC4C0B" w:rsidP="00AC4C0B">
      <w:pPr>
        <w:rPr>
          <w:rFonts w:ascii="Times New Roman" w:hAnsi="Times New Roman" w:cs="Times New Roman"/>
        </w:rPr>
      </w:pPr>
    </w:p>
    <w:p w:rsidR="00AC4C0B" w:rsidRPr="003B2AE9" w:rsidRDefault="00AC4C0B" w:rsidP="00AC4C0B">
      <w:pPr>
        <w:rPr>
          <w:rFonts w:ascii="Times New Roman" w:hAnsi="Times New Roman" w:cs="Times New Roman"/>
        </w:rPr>
      </w:pPr>
      <w:r w:rsidRPr="003B2AE9">
        <w:rPr>
          <w:rFonts w:ascii="Times New Roman" w:hAnsi="Times New Roman" w:cs="Times New Roman"/>
        </w:rPr>
        <w:t xml:space="preserve">Dear Parent/Guardian of: </w:t>
      </w:r>
    </w:p>
    <w:p w:rsidR="00AC4C0B" w:rsidRPr="003B2AE9" w:rsidRDefault="00AC4C0B" w:rsidP="00D83FEE">
      <w:pPr>
        <w:rPr>
          <w:rFonts w:ascii="Times New Roman" w:hAnsi="Times New Roman" w:cs="Times New Roman"/>
        </w:rPr>
      </w:pPr>
    </w:p>
    <w:p w:rsidR="00873B06" w:rsidRDefault="00D83FEE" w:rsidP="00873B06">
      <w:pPr>
        <w:rPr>
          <w:rFonts w:ascii="Times New Roman" w:hAnsi="Times New Roman" w:cs="Times New Roman"/>
        </w:rPr>
      </w:pPr>
      <w:r w:rsidRPr="003B2AE9">
        <w:rPr>
          <w:rFonts w:ascii="Times New Roman" w:hAnsi="Times New Roman" w:cs="Times New Roman"/>
        </w:rPr>
        <w:t xml:space="preserve">Thank you for </w:t>
      </w:r>
      <w:r w:rsidR="00AC4C0B" w:rsidRPr="003B2AE9">
        <w:rPr>
          <w:rFonts w:ascii="Times New Roman" w:hAnsi="Times New Roman" w:cs="Times New Roman"/>
        </w:rPr>
        <w:t>sharing one year with us at</w:t>
      </w:r>
      <w:r w:rsidRPr="003B2AE9">
        <w:rPr>
          <w:rFonts w:ascii="Times New Roman" w:hAnsi="Times New Roman" w:cs="Times New Roman"/>
        </w:rPr>
        <w:t xml:space="preserve"> Seedlings Center for Early Learning; a partnership between ESD 105 and EPIC.  Per Head Start regulations, eligibility is determined by income guidelines and pla</w:t>
      </w:r>
      <w:r w:rsidR="00AC4C0B" w:rsidRPr="003B2AE9">
        <w:rPr>
          <w:rFonts w:ascii="Times New Roman" w:hAnsi="Times New Roman" w:cs="Times New Roman"/>
        </w:rPr>
        <w:t xml:space="preserve">cement is prioritized by need. Head Start regulations state that children are eligible for two </w:t>
      </w:r>
      <w:r w:rsidR="00873B06" w:rsidRPr="003B2AE9">
        <w:rPr>
          <w:rFonts w:ascii="Times New Roman" w:hAnsi="Times New Roman" w:cs="Times New Roman"/>
        </w:rPr>
        <w:t xml:space="preserve">consecutive years; you will </w:t>
      </w:r>
      <w:r w:rsidR="00873B06" w:rsidRPr="003B2AE9">
        <w:rPr>
          <w:rFonts w:ascii="Times New Roman" w:hAnsi="Times New Roman" w:cs="Times New Roman"/>
          <w:b/>
          <w:u w:val="single"/>
        </w:rPr>
        <w:t>not</w:t>
      </w:r>
      <w:r w:rsidR="00873B06" w:rsidRPr="003B2AE9">
        <w:rPr>
          <w:rFonts w:ascii="Times New Roman" w:hAnsi="Times New Roman" w:cs="Times New Roman"/>
        </w:rPr>
        <w:t xml:space="preserve"> be asked to complete a new </w:t>
      </w:r>
      <w:r w:rsidR="00A761E7">
        <w:rPr>
          <w:rFonts w:ascii="Times New Roman" w:hAnsi="Times New Roman" w:cs="Times New Roman"/>
        </w:rPr>
        <w:t>eligibility process for the 2023-2024</w:t>
      </w:r>
      <w:r w:rsidR="00873B06" w:rsidRPr="003B2AE9">
        <w:rPr>
          <w:rFonts w:ascii="Times New Roman" w:hAnsi="Times New Roman" w:cs="Times New Roman"/>
        </w:rPr>
        <w:t xml:space="preserve"> school year. </w:t>
      </w:r>
    </w:p>
    <w:p w:rsidR="00A422F6" w:rsidRPr="003B2AE9" w:rsidRDefault="00A422F6" w:rsidP="00873B06">
      <w:pPr>
        <w:rPr>
          <w:rFonts w:ascii="Times New Roman" w:hAnsi="Times New Roman" w:cs="Times New Roman"/>
        </w:rPr>
      </w:pPr>
    </w:p>
    <w:p w:rsidR="00873B06" w:rsidRDefault="00AC4C0B" w:rsidP="00F353AB">
      <w:pPr>
        <w:rPr>
          <w:rFonts w:ascii="Times New Roman" w:hAnsi="Times New Roman" w:cs="Times New Roman"/>
        </w:rPr>
      </w:pPr>
      <w:r w:rsidRPr="003B2AE9">
        <w:rPr>
          <w:rFonts w:ascii="Times New Roman" w:hAnsi="Times New Roman" w:cs="Times New Roman"/>
        </w:rPr>
        <w:t>School p</w:t>
      </w:r>
      <w:r w:rsidR="00D83FEE" w:rsidRPr="003B2AE9">
        <w:rPr>
          <w:rFonts w:ascii="Times New Roman" w:hAnsi="Times New Roman" w:cs="Times New Roman"/>
        </w:rPr>
        <w:t>lacement is determined by</w:t>
      </w:r>
      <w:r w:rsidR="00F353AB" w:rsidRPr="003B2AE9">
        <w:rPr>
          <w:rFonts w:ascii="Times New Roman" w:hAnsi="Times New Roman" w:cs="Times New Roman"/>
        </w:rPr>
        <w:t xml:space="preserve"> </w:t>
      </w:r>
      <w:r w:rsidR="00BD1EFD" w:rsidRPr="003B2AE9">
        <w:rPr>
          <w:rFonts w:ascii="Times New Roman" w:hAnsi="Times New Roman" w:cs="Times New Roman"/>
        </w:rPr>
        <w:t>home</w:t>
      </w:r>
      <w:r w:rsidR="00F353AB" w:rsidRPr="003B2AE9">
        <w:rPr>
          <w:rFonts w:ascii="Times New Roman" w:hAnsi="Times New Roman" w:cs="Times New Roman"/>
        </w:rPr>
        <w:t xml:space="preserve"> </w:t>
      </w:r>
      <w:r w:rsidR="00D83FEE" w:rsidRPr="003B2AE9">
        <w:rPr>
          <w:rFonts w:ascii="Times New Roman" w:hAnsi="Times New Roman" w:cs="Times New Roman"/>
        </w:rPr>
        <w:t>address</w:t>
      </w:r>
      <w:r w:rsidR="00BD1EFD" w:rsidRPr="003B2AE9">
        <w:rPr>
          <w:rFonts w:ascii="Times New Roman" w:hAnsi="Times New Roman" w:cs="Times New Roman"/>
        </w:rPr>
        <w:t xml:space="preserve"> and pick-up and drop-off address</w:t>
      </w:r>
      <w:r w:rsidR="00D83FEE" w:rsidRPr="003B2AE9">
        <w:rPr>
          <w:rFonts w:ascii="Times New Roman" w:hAnsi="Times New Roman" w:cs="Times New Roman"/>
        </w:rPr>
        <w:t xml:space="preserve">, so if your address or babysitter address has changed, you must notify the center immediately as this may affect center/ session placement. </w:t>
      </w:r>
      <w:r w:rsidR="00F353AB" w:rsidRPr="003B2AE9">
        <w:rPr>
          <w:rFonts w:ascii="Times New Roman" w:hAnsi="Times New Roman" w:cs="Times New Roman"/>
        </w:rPr>
        <w:t xml:space="preserve">If it was identified that your child is in need of a Health Care Plan or you have requested a food or milk substitution, you MUST follow through with providing the documentation from your child’s medical provider. Per regulations, your child may not attend school until the required paperwork is submitted. </w:t>
      </w:r>
    </w:p>
    <w:p w:rsidR="00A422F6" w:rsidRPr="003B2AE9" w:rsidRDefault="00A422F6" w:rsidP="00F353AB">
      <w:pPr>
        <w:rPr>
          <w:rFonts w:ascii="Times New Roman" w:hAnsi="Times New Roman" w:cs="Times New Roman"/>
        </w:rPr>
      </w:pPr>
    </w:p>
    <w:p w:rsidR="00873B06" w:rsidRPr="003B2AE9" w:rsidRDefault="00873B06" w:rsidP="00F353AB">
      <w:pPr>
        <w:rPr>
          <w:rFonts w:ascii="Times New Roman" w:hAnsi="Times New Roman" w:cs="Times New Roman"/>
        </w:rPr>
      </w:pPr>
      <w:r w:rsidRPr="003B2AE9">
        <w:rPr>
          <w:rFonts w:ascii="Times New Roman" w:hAnsi="Times New Roman" w:cs="Times New Roman"/>
        </w:rPr>
        <w:t>Please keep your contact information (phone numbers and home addresses) updated with us, as that is how we will be reach</w:t>
      </w:r>
      <w:r w:rsidR="00A422F6">
        <w:rPr>
          <w:rFonts w:ascii="Times New Roman" w:hAnsi="Times New Roman" w:cs="Times New Roman"/>
        </w:rPr>
        <w:t xml:space="preserve">ing out to you as we prepare for </w:t>
      </w:r>
      <w:r w:rsidRPr="003B2AE9">
        <w:rPr>
          <w:rFonts w:ascii="Times New Roman" w:hAnsi="Times New Roman" w:cs="Times New Roman"/>
        </w:rPr>
        <w:t xml:space="preserve">classes in the Fall. </w:t>
      </w:r>
    </w:p>
    <w:p w:rsidR="00D83FEE" w:rsidRPr="003B2AE9" w:rsidRDefault="00D83FEE" w:rsidP="00D83FEE">
      <w:pPr>
        <w:rPr>
          <w:rFonts w:ascii="Times New Roman" w:hAnsi="Times New Roman" w:cs="Times New Roman"/>
        </w:rPr>
      </w:pPr>
    </w:p>
    <w:p w:rsidR="00D95E40" w:rsidRPr="003B2AE9" w:rsidRDefault="00D95E40" w:rsidP="00D83FEE">
      <w:pPr>
        <w:rPr>
          <w:rFonts w:ascii="Times New Roman" w:hAnsi="Times New Roman" w:cs="Times New Roman"/>
        </w:rPr>
      </w:pPr>
      <w:r w:rsidRPr="003B2AE9">
        <w:rPr>
          <w:rFonts w:ascii="Times New Roman" w:hAnsi="Times New Roman" w:cs="Times New Roman"/>
        </w:rPr>
        <w:t xml:space="preserve">Sincerely, </w:t>
      </w:r>
    </w:p>
    <w:p w:rsidR="00D95E40" w:rsidRPr="003B2AE9" w:rsidRDefault="00D95E40" w:rsidP="00D83FEE">
      <w:pPr>
        <w:rPr>
          <w:rFonts w:ascii="Times New Roman" w:hAnsi="Times New Roman" w:cs="Times New Roman"/>
        </w:rPr>
      </w:pPr>
      <w:r w:rsidRPr="003B2AE9">
        <w:rPr>
          <w:rFonts w:ascii="Times New Roman" w:hAnsi="Times New Roman" w:cs="Times New Roman"/>
        </w:rPr>
        <w:t xml:space="preserve">Seedlings Center for Early Learning Staff, </w:t>
      </w:r>
    </w:p>
    <w:p w:rsidR="00F353AB" w:rsidRDefault="00F353AB" w:rsidP="00D83FEE">
      <w:pPr>
        <w:rPr>
          <w:rFonts w:ascii="Times New Roman" w:hAnsi="Times New Roman" w:cs="Times New Roman"/>
        </w:rPr>
      </w:pPr>
    </w:p>
    <w:p w:rsidR="00A422F6" w:rsidRPr="003B2AE9" w:rsidRDefault="00A422F6" w:rsidP="00D83FEE">
      <w:pPr>
        <w:rPr>
          <w:rFonts w:ascii="Times New Roman" w:hAnsi="Times New Roman" w:cs="Times New Roman"/>
        </w:rPr>
      </w:pPr>
    </w:p>
    <w:p w:rsidR="00873B06" w:rsidRPr="003B2AE9" w:rsidRDefault="00873B06" w:rsidP="00D83FEE">
      <w:pPr>
        <w:rPr>
          <w:rFonts w:ascii="Times New Roman" w:hAnsi="Times New Roman" w:cs="Times New Roman"/>
          <w:b/>
        </w:rPr>
      </w:pPr>
      <w:r w:rsidRPr="003B2AE9">
        <w:rPr>
          <w:rFonts w:ascii="Times New Roman" w:hAnsi="Times New Roman" w:cs="Times New Roman"/>
          <w:b/>
        </w:rPr>
        <w:t>Contact our offices:</w:t>
      </w:r>
    </w:p>
    <w:p w:rsidR="00873B06" w:rsidRPr="003B2AE9" w:rsidRDefault="00873B06" w:rsidP="00D83FEE">
      <w:pPr>
        <w:rPr>
          <w:rFonts w:ascii="Times New Roman" w:hAnsi="Times New Roman" w:cs="Times New Roman"/>
        </w:rPr>
      </w:pPr>
      <w:r w:rsidRPr="003B2AE9">
        <w:rPr>
          <w:rFonts w:ascii="Times New Roman" w:hAnsi="Times New Roman" w:cs="Times New Roman"/>
        </w:rPr>
        <w:t xml:space="preserve">Castlevale and West Valley Centers </w:t>
      </w:r>
      <w:r w:rsidR="007F1EC4" w:rsidRPr="003B2AE9">
        <w:rPr>
          <w:rFonts w:ascii="Times New Roman" w:hAnsi="Times New Roman" w:cs="Times New Roman"/>
        </w:rPr>
        <w:t>(</w:t>
      </w:r>
      <w:r w:rsidR="007F1EC4" w:rsidRPr="003B2AE9">
        <w:rPr>
          <w:rFonts w:ascii="Times New Roman" w:hAnsi="Times New Roman" w:cs="Times New Roman"/>
          <w:color w:val="222222"/>
          <w:shd w:val="clear" w:color="auto" w:fill="FFFFFF"/>
        </w:rPr>
        <w:t>509) 594-4563</w:t>
      </w:r>
    </w:p>
    <w:p w:rsidR="00873B06" w:rsidRPr="003B2AE9" w:rsidRDefault="00873B06" w:rsidP="00873B06">
      <w:pPr>
        <w:rPr>
          <w:rFonts w:ascii="Times New Roman" w:hAnsi="Times New Roman" w:cs="Times New Roman"/>
        </w:rPr>
      </w:pPr>
      <w:r w:rsidRPr="003B2AE9">
        <w:rPr>
          <w:rFonts w:ascii="Times New Roman" w:hAnsi="Times New Roman" w:cs="Times New Roman"/>
        </w:rPr>
        <w:t xml:space="preserve">East Yakima Center </w:t>
      </w:r>
      <w:r w:rsidR="007F1EC4" w:rsidRPr="003B2AE9">
        <w:rPr>
          <w:rFonts w:ascii="Times New Roman" w:hAnsi="Times New Roman" w:cs="Times New Roman"/>
        </w:rPr>
        <w:t>(</w:t>
      </w:r>
      <w:r w:rsidR="007F1EC4" w:rsidRPr="003B2AE9">
        <w:rPr>
          <w:rFonts w:ascii="Times New Roman" w:hAnsi="Times New Roman" w:cs="Times New Roman"/>
          <w:color w:val="222222"/>
          <w:shd w:val="clear" w:color="auto" w:fill="FFFFFF"/>
        </w:rPr>
        <w:t>509) 654-9974</w:t>
      </w:r>
    </w:p>
    <w:p w:rsidR="00BD1EFD" w:rsidRDefault="0086336D" w:rsidP="00D83FEE">
      <w:pPr>
        <w:rPr>
          <w:rFonts w:ascii="Times New Roman" w:hAnsi="Times New Roman" w:cs="Times New Roman"/>
          <w:color w:val="222222"/>
          <w:shd w:val="clear" w:color="auto" w:fill="FFFFFF"/>
        </w:rPr>
      </w:pPr>
      <w:r>
        <w:rPr>
          <w:rFonts w:ascii="Times New Roman" w:hAnsi="Times New Roman" w:cs="Times New Roman"/>
        </w:rPr>
        <w:t xml:space="preserve">Jefferson and East Valley </w:t>
      </w:r>
      <w:r w:rsidR="007F1EC4" w:rsidRPr="003B2AE9">
        <w:rPr>
          <w:rFonts w:ascii="Times New Roman" w:hAnsi="Times New Roman" w:cs="Times New Roman"/>
        </w:rPr>
        <w:t xml:space="preserve">Centers: (509) </w:t>
      </w:r>
      <w:r w:rsidR="007F1EC4" w:rsidRPr="003B2AE9">
        <w:rPr>
          <w:rFonts w:ascii="Times New Roman" w:hAnsi="Times New Roman" w:cs="Times New Roman"/>
          <w:color w:val="222222"/>
          <w:shd w:val="clear" w:color="auto" w:fill="FFFFFF"/>
        </w:rPr>
        <w:t>594-4564 </w:t>
      </w:r>
    </w:p>
    <w:p w:rsidR="0086336D" w:rsidRPr="005E1388" w:rsidRDefault="0086336D" w:rsidP="00D83FEE">
      <w:pPr>
        <w:rPr>
          <w:rFonts w:ascii="Times New Roman" w:hAnsi="Times New Roman" w:cs="Times New Roman"/>
          <w:color w:val="222222"/>
          <w:shd w:val="clear" w:color="auto" w:fill="FFFFFF"/>
          <w:lang w:val="es-MX"/>
        </w:rPr>
      </w:pPr>
      <w:r w:rsidRPr="005E1388">
        <w:rPr>
          <w:rFonts w:ascii="Times New Roman" w:hAnsi="Times New Roman" w:cs="Times New Roman"/>
          <w:color w:val="222222"/>
          <w:shd w:val="clear" w:color="auto" w:fill="FFFFFF"/>
          <w:lang w:val="es-MX"/>
        </w:rPr>
        <w:t>Kittitas Center: (509) 872-5132</w:t>
      </w:r>
    </w:p>
    <w:p w:rsidR="00AF255C" w:rsidRPr="005E1388" w:rsidRDefault="00AF255C" w:rsidP="00D83FEE">
      <w:pPr>
        <w:rPr>
          <w:rFonts w:ascii="Times New Roman" w:hAnsi="Times New Roman" w:cs="Times New Roman"/>
          <w:color w:val="222222"/>
          <w:shd w:val="clear" w:color="auto" w:fill="FFFFFF"/>
          <w:lang w:val="es-MX"/>
        </w:rPr>
      </w:pPr>
    </w:p>
    <w:p w:rsidR="005E1388" w:rsidRDefault="005E1388" w:rsidP="00D83FEE">
      <w:pPr>
        <w:rPr>
          <w:rFonts w:ascii="Times New Roman" w:hAnsi="Times New Roman" w:cs="Times New Roman"/>
          <w:color w:val="222222"/>
          <w:shd w:val="clear" w:color="auto" w:fill="FFFFFF"/>
          <w:lang w:val="es-MX"/>
        </w:rPr>
      </w:pPr>
    </w:p>
    <w:p w:rsidR="005E1388" w:rsidRDefault="005E1388" w:rsidP="00D83FEE">
      <w:pPr>
        <w:rPr>
          <w:rFonts w:ascii="Times New Roman" w:hAnsi="Times New Roman" w:cs="Times New Roman"/>
          <w:color w:val="222222"/>
          <w:shd w:val="clear" w:color="auto" w:fill="FFFFFF"/>
          <w:lang w:val="es-MX"/>
        </w:rPr>
      </w:pPr>
    </w:p>
    <w:p w:rsidR="005E1388" w:rsidRDefault="005E1388" w:rsidP="00D83FEE">
      <w:pPr>
        <w:rPr>
          <w:rFonts w:ascii="Times New Roman" w:hAnsi="Times New Roman" w:cs="Times New Roman"/>
          <w:color w:val="222222"/>
          <w:shd w:val="clear" w:color="auto" w:fill="FFFFFF"/>
          <w:lang w:val="es-MX"/>
        </w:rPr>
      </w:pPr>
    </w:p>
    <w:p w:rsidR="00AF255C" w:rsidRPr="00AF255C" w:rsidRDefault="00AF255C" w:rsidP="00D83FEE">
      <w:pPr>
        <w:rPr>
          <w:rFonts w:ascii="Times New Roman" w:hAnsi="Times New Roman" w:cs="Times New Roman"/>
          <w:lang w:val="es-MX"/>
        </w:rPr>
      </w:pPr>
      <w:r w:rsidRPr="00AF255C">
        <w:rPr>
          <w:rFonts w:ascii="Times New Roman" w:hAnsi="Times New Roman" w:cs="Times New Roman"/>
          <w:lang w:val="es-MX"/>
        </w:rPr>
        <w:t>Fecha: _________________</w:t>
      </w:r>
    </w:p>
    <w:p w:rsidR="00AF255C" w:rsidRPr="00AF255C" w:rsidRDefault="00AF255C" w:rsidP="00D83FEE">
      <w:pPr>
        <w:rPr>
          <w:rFonts w:ascii="Times New Roman" w:hAnsi="Times New Roman" w:cs="Times New Roman"/>
          <w:lang w:val="es-MX"/>
        </w:rPr>
      </w:pPr>
    </w:p>
    <w:p w:rsidR="00AF255C" w:rsidRDefault="00AF255C" w:rsidP="00D83FEE">
      <w:pPr>
        <w:rPr>
          <w:rFonts w:ascii="Times New Roman" w:hAnsi="Times New Roman" w:cs="Times New Roman"/>
          <w:lang w:val="es-MX"/>
        </w:rPr>
      </w:pPr>
      <w:r w:rsidRPr="00AF255C">
        <w:rPr>
          <w:rFonts w:ascii="Times New Roman" w:hAnsi="Times New Roman" w:cs="Times New Roman"/>
          <w:lang w:val="es-MX"/>
        </w:rPr>
        <w:t>Estimado padre / tutor de:</w:t>
      </w:r>
    </w:p>
    <w:p w:rsidR="00AF255C" w:rsidRDefault="00AF255C" w:rsidP="00D83FEE">
      <w:pPr>
        <w:rPr>
          <w:rFonts w:ascii="Times New Roman" w:hAnsi="Times New Roman" w:cs="Times New Roman"/>
          <w:lang w:val="es-MX"/>
        </w:rPr>
      </w:pPr>
    </w:p>
    <w:p w:rsidR="00AF255C" w:rsidRDefault="00AF255C" w:rsidP="00D83FEE">
      <w:pPr>
        <w:rPr>
          <w:rFonts w:ascii="Times New Roman" w:hAnsi="Times New Roman" w:cs="Times New Roman"/>
          <w:lang w:val="es-MX"/>
        </w:rPr>
      </w:pPr>
      <w:r w:rsidRPr="00AF255C">
        <w:rPr>
          <w:rFonts w:ascii="Times New Roman" w:hAnsi="Times New Roman" w:cs="Times New Roman"/>
          <w:lang w:val="es-MX"/>
        </w:rPr>
        <w:t>Gracias por compartir un año con nosotros en Seedlings Center for Early Learning; Una asociación entre ESD 105 y EPIC. Según las regulaciones de Head Start, la elegibilidad se determina según las pautas de ingresos y la ubicación se prioriza según la necesidad. Las regulaciones de Head Start establecen que los niños son elegibles por dos años consecutivos; no se le pedirá que complete un nuevo proceso de elegi</w:t>
      </w:r>
      <w:r w:rsidR="00A761E7">
        <w:rPr>
          <w:rFonts w:ascii="Times New Roman" w:hAnsi="Times New Roman" w:cs="Times New Roman"/>
          <w:lang w:val="es-MX"/>
        </w:rPr>
        <w:t>bilidad para el año escolar 2023-2024</w:t>
      </w:r>
      <w:r w:rsidRPr="00AF255C">
        <w:rPr>
          <w:rFonts w:ascii="Times New Roman" w:hAnsi="Times New Roman" w:cs="Times New Roman"/>
          <w:lang w:val="es-MX"/>
        </w:rPr>
        <w:t>.</w:t>
      </w:r>
    </w:p>
    <w:p w:rsidR="00A422F6" w:rsidRDefault="00A422F6" w:rsidP="00D83FEE">
      <w:pPr>
        <w:rPr>
          <w:rFonts w:ascii="Times New Roman" w:hAnsi="Times New Roman" w:cs="Times New Roman"/>
          <w:lang w:val="es-MX"/>
        </w:rPr>
      </w:pPr>
    </w:p>
    <w:p w:rsidR="00AF255C" w:rsidRDefault="00AF255C" w:rsidP="00A422F6">
      <w:pPr>
        <w:rPr>
          <w:rFonts w:ascii="Times New Roman" w:hAnsi="Times New Roman" w:cs="Times New Roman"/>
          <w:lang w:val="es-MX"/>
        </w:rPr>
      </w:pPr>
      <w:r w:rsidRPr="00AF255C">
        <w:rPr>
          <w:rFonts w:ascii="Times New Roman" w:hAnsi="Times New Roman" w:cs="Times New Roman"/>
          <w:lang w:val="es-MX"/>
        </w:rPr>
        <w:t xml:space="preserve">La ubicación de la escuela se determina por la dirección de la casa y la dirección </w:t>
      </w:r>
      <w:r w:rsidR="00F00B06">
        <w:rPr>
          <w:rFonts w:ascii="Times New Roman" w:hAnsi="Times New Roman" w:cs="Times New Roman"/>
          <w:lang w:val="es-MX"/>
        </w:rPr>
        <w:t>en donde se va a recoger al niño/a</w:t>
      </w:r>
      <w:r w:rsidRPr="00AF255C">
        <w:rPr>
          <w:rFonts w:ascii="Times New Roman" w:hAnsi="Times New Roman" w:cs="Times New Roman"/>
          <w:lang w:val="es-MX"/>
        </w:rPr>
        <w:t xml:space="preserve">, por lo </w:t>
      </w:r>
      <w:r w:rsidR="00F00B06" w:rsidRPr="00AF255C">
        <w:rPr>
          <w:rFonts w:ascii="Times New Roman" w:hAnsi="Times New Roman" w:cs="Times New Roman"/>
          <w:lang w:val="es-MX"/>
        </w:rPr>
        <w:t>que,</w:t>
      </w:r>
      <w:r w:rsidRPr="00AF255C">
        <w:rPr>
          <w:rFonts w:ascii="Times New Roman" w:hAnsi="Times New Roman" w:cs="Times New Roman"/>
          <w:lang w:val="es-MX"/>
        </w:rPr>
        <w:t xml:space="preserve"> si su dirección o la de la niñera ha cambiado, debe notificar al centro de inmediato, ya que esto puede afectar la ubicación del centro / sesión. Si se identificó que su hijo necesita un plan de atención médica o si ha solicitado una sustitución de alimentos o leche, DEBE continuar proporcionando la documentación del proveedor médico de su hijo. Según las regulaciones, su hijo no puede asistir a la escuela hasta que se presente la documentación requerida.</w:t>
      </w:r>
    </w:p>
    <w:p w:rsidR="00A422F6" w:rsidRDefault="00A422F6" w:rsidP="00A422F6">
      <w:pPr>
        <w:rPr>
          <w:rFonts w:ascii="Times New Roman" w:hAnsi="Times New Roman" w:cs="Times New Roman"/>
          <w:lang w:val="es-MX"/>
        </w:rPr>
      </w:pPr>
    </w:p>
    <w:p w:rsidR="00AF255C" w:rsidRDefault="00AF255C" w:rsidP="00AF255C">
      <w:pPr>
        <w:spacing w:after="0"/>
        <w:rPr>
          <w:rFonts w:ascii="Times New Roman" w:hAnsi="Times New Roman" w:cs="Times New Roman"/>
          <w:lang w:val="es-MX"/>
        </w:rPr>
      </w:pPr>
      <w:r w:rsidRPr="00AF255C">
        <w:rPr>
          <w:rFonts w:ascii="Times New Roman" w:hAnsi="Times New Roman" w:cs="Times New Roman"/>
          <w:lang w:val="es-MX"/>
        </w:rPr>
        <w:t xml:space="preserve">Mantenga actualizada su información de contacto (números de teléfono y domicilios) con nosotros, ya que así es como nos comunicaremos con usted mientras nos preparamos para </w:t>
      </w:r>
      <w:r w:rsidR="00F00B06">
        <w:rPr>
          <w:rFonts w:ascii="Times New Roman" w:hAnsi="Times New Roman" w:cs="Times New Roman"/>
          <w:lang w:val="es-MX"/>
        </w:rPr>
        <w:t xml:space="preserve">comenzar </w:t>
      </w:r>
      <w:r w:rsidRPr="00AF255C">
        <w:rPr>
          <w:rFonts w:ascii="Times New Roman" w:hAnsi="Times New Roman" w:cs="Times New Roman"/>
          <w:lang w:val="es-MX"/>
        </w:rPr>
        <w:t>clases en el otoño.</w:t>
      </w:r>
    </w:p>
    <w:p w:rsidR="00AF255C" w:rsidRDefault="00AF255C" w:rsidP="00AF255C">
      <w:pPr>
        <w:spacing w:after="0"/>
        <w:rPr>
          <w:rFonts w:ascii="Times New Roman" w:hAnsi="Times New Roman" w:cs="Times New Roman"/>
          <w:lang w:val="es-MX"/>
        </w:rPr>
      </w:pPr>
    </w:p>
    <w:p w:rsidR="00A422F6" w:rsidRDefault="00A422F6" w:rsidP="00AF255C">
      <w:pPr>
        <w:spacing w:after="0"/>
        <w:rPr>
          <w:rFonts w:ascii="Times New Roman" w:hAnsi="Times New Roman" w:cs="Times New Roman"/>
          <w:lang w:val="es-MX"/>
        </w:rPr>
      </w:pPr>
    </w:p>
    <w:p w:rsidR="00AF255C" w:rsidRPr="00F00B06" w:rsidRDefault="00AF255C" w:rsidP="00AF255C">
      <w:pPr>
        <w:spacing w:after="0"/>
        <w:rPr>
          <w:rFonts w:ascii="Times New Roman" w:hAnsi="Times New Roman" w:cs="Times New Roman"/>
        </w:rPr>
      </w:pPr>
      <w:r w:rsidRPr="00A761E7">
        <w:rPr>
          <w:rFonts w:ascii="Times New Roman" w:hAnsi="Times New Roman" w:cs="Times New Roman"/>
        </w:rPr>
        <w:t>Atentamente</w:t>
      </w:r>
      <w:r w:rsidRPr="00F00B06">
        <w:rPr>
          <w:rFonts w:ascii="Times New Roman" w:hAnsi="Times New Roman" w:cs="Times New Roman"/>
        </w:rPr>
        <w:t>,</w:t>
      </w:r>
    </w:p>
    <w:p w:rsidR="00AF255C" w:rsidRPr="00F00B06" w:rsidRDefault="00AF255C" w:rsidP="00AF255C">
      <w:pPr>
        <w:spacing w:after="0"/>
        <w:rPr>
          <w:rFonts w:ascii="Times New Roman" w:hAnsi="Times New Roman" w:cs="Times New Roman"/>
        </w:rPr>
      </w:pPr>
    </w:p>
    <w:p w:rsidR="00AF255C" w:rsidRDefault="00A422F6" w:rsidP="00AF255C">
      <w:pPr>
        <w:spacing w:after="0"/>
        <w:rPr>
          <w:rFonts w:ascii="Times New Roman" w:hAnsi="Times New Roman" w:cs="Times New Roman"/>
        </w:rPr>
      </w:pPr>
      <w:r>
        <w:rPr>
          <w:rFonts w:ascii="Times New Roman" w:hAnsi="Times New Roman" w:cs="Times New Roman"/>
        </w:rPr>
        <w:t>Personal</w:t>
      </w:r>
      <w:r w:rsidR="00AF255C" w:rsidRPr="00AF255C">
        <w:rPr>
          <w:rFonts w:ascii="Times New Roman" w:hAnsi="Times New Roman" w:cs="Times New Roman"/>
        </w:rPr>
        <w:t xml:space="preserve"> de Seedlings Center for Early </w:t>
      </w:r>
      <w:r w:rsidR="00AF255C">
        <w:rPr>
          <w:rFonts w:ascii="Times New Roman" w:hAnsi="Times New Roman" w:cs="Times New Roman"/>
        </w:rPr>
        <w:t>Learning</w:t>
      </w:r>
    </w:p>
    <w:p w:rsidR="00AF255C" w:rsidRDefault="00AF255C" w:rsidP="00AF255C">
      <w:pPr>
        <w:spacing w:after="0"/>
        <w:rPr>
          <w:rFonts w:ascii="Times New Roman" w:hAnsi="Times New Roman" w:cs="Times New Roman"/>
        </w:rPr>
      </w:pPr>
    </w:p>
    <w:p w:rsidR="00A422F6" w:rsidRDefault="00A422F6" w:rsidP="00AF255C">
      <w:pPr>
        <w:spacing w:after="0"/>
        <w:rPr>
          <w:rFonts w:ascii="Times New Roman" w:hAnsi="Times New Roman" w:cs="Times New Roman"/>
        </w:rPr>
      </w:pPr>
    </w:p>
    <w:p w:rsidR="00AF255C" w:rsidRPr="00AF255C" w:rsidRDefault="00AF255C" w:rsidP="00AF255C">
      <w:pPr>
        <w:spacing w:after="0"/>
        <w:rPr>
          <w:rFonts w:ascii="Times New Roman" w:hAnsi="Times New Roman" w:cs="Times New Roman"/>
        </w:rPr>
      </w:pPr>
    </w:p>
    <w:p w:rsidR="00AF255C" w:rsidRPr="005E1388" w:rsidRDefault="00AF255C" w:rsidP="00AF255C">
      <w:pPr>
        <w:spacing w:after="0"/>
        <w:rPr>
          <w:rFonts w:ascii="Times New Roman" w:hAnsi="Times New Roman" w:cs="Times New Roman"/>
          <w:b/>
          <w:lang w:val="es-MX"/>
        </w:rPr>
      </w:pPr>
      <w:r w:rsidRPr="005E1388">
        <w:rPr>
          <w:rFonts w:ascii="Times New Roman" w:hAnsi="Times New Roman" w:cs="Times New Roman"/>
          <w:b/>
          <w:lang w:val="es-MX"/>
        </w:rPr>
        <w:t>Contacte nuestras oficinas:</w:t>
      </w:r>
    </w:p>
    <w:p w:rsidR="00AF255C" w:rsidRPr="005E1388" w:rsidRDefault="00AF255C" w:rsidP="00AF255C">
      <w:pPr>
        <w:spacing w:after="0"/>
        <w:rPr>
          <w:rFonts w:ascii="Times New Roman" w:hAnsi="Times New Roman" w:cs="Times New Roman"/>
          <w:lang w:val="es-MX"/>
        </w:rPr>
      </w:pPr>
    </w:p>
    <w:p w:rsidR="00AF255C" w:rsidRPr="0086336D" w:rsidRDefault="0086336D" w:rsidP="00AF255C">
      <w:pPr>
        <w:rPr>
          <w:rFonts w:ascii="Times New Roman" w:hAnsi="Times New Roman" w:cs="Times New Roman"/>
          <w:lang w:val="es-MX"/>
        </w:rPr>
      </w:pPr>
      <w:r w:rsidRPr="0086336D">
        <w:rPr>
          <w:rFonts w:ascii="Times New Roman" w:hAnsi="Times New Roman" w:cs="Times New Roman"/>
          <w:lang w:val="es-MX"/>
        </w:rPr>
        <w:t xml:space="preserve">Centros de </w:t>
      </w:r>
      <w:r w:rsidR="00AF255C" w:rsidRPr="0086336D">
        <w:rPr>
          <w:rFonts w:ascii="Times New Roman" w:hAnsi="Times New Roman" w:cs="Times New Roman"/>
          <w:lang w:val="es-MX"/>
        </w:rPr>
        <w:t xml:space="preserve">Castlevale </w:t>
      </w:r>
      <w:r w:rsidRPr="0086336D">
        <w:rPr>
          <w:rFonts w:ascii="Times New Roman" w:hAnsi="Times New Roman" w:cs="Times New Roman"/>
          <w:lang w:val="es-MX"/>
        </w:rPr>
        <w:t>y</w:t>
      </w:r>
      <w:r w:rsidR="00AF255C" w:rsidRPr="0086336D">
        <w:rPr>
          <w:rFonts w:ascii="Times New Roman" w:hAnsi="Times New Roman" w:cs="Times New Roman"/>
          <w:lang w:val="es-MX"/>
        </w:rPr>
        <w:t xml:space="preserve"> West Valley (</w:t>
      </w:r>
      <w:r w:rsidR="00AF255C" w:rsidRPr="0086336D">
        <w:rPr>
          <w:rFonts w:ascii="Times New Roman" w:hAnsi="Times New Roman" w:cs="Times New Roman"/>
          <w:color w:val="222222"/>
          <w:shd w:val="clear" w:color="auto" w:fill="FFFFFF"/>
          <w:lang w:val="es-MX"/>
        </w:rPr>
        <w:t>509) 594-4563</w:t>
      </w:r>
    </w:p>
    <w:p w:rsidR="00AF255C" w:rsidRPr="0086336D" w:rsidRDefault="0086336D" w:rsidP="00AF255C">
      <w:pPr>
        <w:rPr>
          <w:rFonts w:ascii="Times New Roman" w:hAnsi="Times New Roman" w:cs="Times New Roman"/>
          <w:lang w:val="es-MX"/>
        </w:rPr>
      </w:pPr>
      <w:r w:rsidRPr="0086336D">
        <w:rPr>
          <w:rFonts w:ascii="Times New Roman" w:hAnsi="Times New Roman" w:cs="Times New Roman"/>
          <w:lang w:val="es-MX"/>
        </w:rPr>
        <w:t xml:space="preserve">Centro de </w:t>
      </w:r>
      <w:r w:rsidR="00AF255C" w:rsidRPr="0086336D">
        <w:rPr>
          <w:rFonts w:ascii="Times New Roman" w:hAnsi="Times New Roman" w:cs="Times New Roman"/>
          <w:lang w:val="es-MX"/>
        </w:rPr>
        <w:t>East Yakima (</w:t>
      </w:r>
      <w:r w:rsidR="00AF255C" w:rsidRPr="0086336D">
        <w:rPr>
          <w:rFonts w:ascii="Times New Roman" w:hAnsi="Times New Roman" w:cs="Times New Roman"/>
          <w:color w:val="222222"/>
          <w:shd w:val="clear" w:color="auto" w:fill="FFFFFF"/>
          <w:lang w:val="es-MX"/>
        </w:rPr>
        <w:t>509) 654-9974</w:t>
      </w:r>
    </w:p>
    <w:p w:rsidR="00AF255C" w:rsidRDefault="0086336D" w:rsidP="00AF255C">
      <w:pPr>
        <w:rPr>
          <w:rFonts w:ascii="Times New Roman" w:hAnsi="Times New Roman" w:cs="Times New Roman"/>
          <w:color w:val="222222"/>
          <w:shd w:val="clear" w:color="auto" w:fill="FFFFFF"/>
          <w:lang w:val="es-MX"/>
        </w:rPr>
      </w:pPr>
      <w:r>
        <w:rPr>
          <w:rFonts w:ascii="Times New Roman" w:hAnsi="Times New Roman" w:cs="Times New Roman"/>
          <w:lang w:val="es-MX"/>
        </w:rPr>
        <w:t xml:space="preserve">Centros de Jefferson e </w:t>
      </w:r>
      <w:r w:rsidR="00AF255C" w:rsidRPr="0086336D">
        <w:rPr>
          <w:rFonts w:ascii="Times New Roman" w:hAnsi="Times New Roman" w:cs="Times New Roman"/>
          <w:lang w:val="es-MX"/>
        </w:rPr>
        <w:t xml:space="preserve">East Valley: (509) </w:t>
      </w:r>
      <w:r w:rsidR="00AF255C" w:rsidRPr="0086336D">
        <w:rPr>
          <w:rFonts w:ascii="Times New Roman" w:hAnsi="Times New Roman" w:cs="Times New Roman"/>
          <w:color w:val="222222"/>
          <w:shd w:val="clear" w:color="auto" w:fill="FFFFFF"/>
          <w:lang w:val="es-MX"/>
        </w:rPr>
        <w:t>594-4564 </w:t>
      </w:r>
    </w:p>
    <w:p w:rsidR="00AF255C" w:rsidRPr="0086336D" w:rsidRDefault="0086336D" w:rsidP="0086336D">
      <w:pPr>
        <w:rPr>
          <w:rFonts w:ascii="Times New Roman" w:hAnsi="Times New Roman" w:cs="Times New Roman"/>
          <w:color w:val="222222"/>
          <w:shd w:val="clear" w:color="auto" w:fill="FFFFFF"/>
          <w:lang w:val="es-MX"/>
        </w:rPr>
      </w:pPr>
      <w:r>
        <w:rPr>
          <w:rFonts w:ascii="Times New Roman" w:hAnsi="Times New Roman" w:cs="Times New Roman"/>
          <w:color w:val="222222"/>
          <w:shd w:val="clear" w:color="auto" w:fill="FFFFFF"/>
          <w:lang w:val="es-MX"/>
        </w:rPr>
        <w:t>Centro de Kittitas: (509) 872-5132</w:t>
      </w:r>
    </w:p>
    <w:sectPr w:rsidR="00AF255C" w:rsidRPr="0086336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F1" w:rsidRDefault="00DE7BF1" w:rsidP="00F353AB">
      <w:pPr>
        <w:spacing w:after="0" w:line="240" w:lineRule="auto"/>
      </w:pPr>
      <w:r>
        <w:separator/>
      </w:r>
    </w:p>
  </w:endnote>
  <w:endnote w:type="continuationSeparator" w:id="0">
    <w:p w:rsidR="00DE7BF1" w:rsidRDefault="00DE7BF1" w:rsidP="00F3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EFD" w:rsidRDefault="00BD1EFD">
    <w:pPr>
      <w:pStyle w:val="Footer"/>
    </w:pPr>
    <w:r>
      <w:t>Parent Letter #8</w:t>
    </w:r>
    <w:r>
      <w:tab/>
    </w:r>
    <w:r>
      <w:tab/>
      <w:t>Revi</w:t>
    </w:r>
    <w:r w:rsidR="005E1388">
      <w:t>sed</w:t>
    </w:r>
    <w:r>
      <w:t xml:space="preserve"> </w:t>
    </w:r>
    <w:r w:rsidR="005E1388">
      <w:t>2/8</w:t>
    </w:r>
    <w:r w:rsidR="00A422F6">
      <w:t>/23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F1" w:rsidRDefault="00DE7BF1" w:rsidP="00F353AB">
      <w:pPr>
        <w:spacing w:after="0" w:line="240" w:lineRule="auto"/>
      </w:pPr>
      <w:r>
        <w:separator/>
      </w:r>
    </w:p>
  </w:footnote>
  <w:footnote w:type="continuationSeparator" w:id="0">
    <w:p w:rsidR="00DE7BF1" w:rsidRDefault="00DE7BF1" w:rsidP="00F35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388" w:rsidRDefault="005E1388" w:rsidP="00F353AB">
    <w:pPr>
      <w:pStyle w:val="Header"/>
      <w:jc w:val="cente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0C16ECC9" wp14:editId="668696BC">
          <wp:simplePos x="0" y="0"/>
          <wp:positionH relativeFrom="margin">
            <wp:posOffset>5153025</wp:posOffset>
          </wp:positionH>
          <wp:positionV relativeFrom="paragraph">
            <wp:posOffset>-234315</wp:posOffset>
          </wp:positionV>
          <wp:extent cx="1200150" cy="1200150"/>
          <wp:effectExtent l="0" t="0" r="0" b="0"/>
          <wp:wrapNone/>
          <wp:docPr id="1" name="Picture 1" descr="\\scesd.net\esd105 organization\Personal Drives\clementinaw\Downloads\Seedlings Logo 2023 .png"/>
          <wp:cNvGraphicFramePr/>
          <a:graphic xmlns:a="http://schemas.openxmlformats.org/drawingml/2006/main">
            <a:graphicData uri="http://schemas.openxmlformats.org/drawingml/2006/picture">
              <pic:pic xmlns:pic="http://schemas.openxmlformats.org/drawingml/2006/picture">
                <pic:nvPicPr>
                  <pic:cNvPr id="1" name="Picture 1" descr="\\scesd.net\esd105 organization\Personal Drives\clementinaw\Downloads\Seedlings Logo 2023 .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p>
  <w:p w:rsidR="00BD1EFD" w:rsidRPr="00F353AB" w:rsidRDefault="00BD1EFD" w:rsidP="00F353AB">
    <w:pPr>
      <w:pStyle w:val="Header"/>
      <w:jc w:val="center"/>
      <w:rPr>
        <w:rFonts w:ascii="Times New Roman" w:hAnsi="Times New Roman" w:cs="Times New Roman"/>
        <w:sz w:val="24"/>
        <w:szCs w:val="24"/>
      </w:rPr>
    </w:pPr>
    <w:r w:rsidRPr="00F353AB">
      <w:rPr>
        <w:rFonts w:ascii="Times New Roman" w:hAnsi="Times New Roman" w:cs="Times New Roman"/>
        <w:sz w:val="24"/>
        <w:szCs w:val="24"/>
      </w:rPr>
      <w:t>Acceptance Letter</w:t>
    </w:r>
    <w:r>
      <w:rPr>
        <w:rFonts w:ascii="Times New Roman" w:hAnsi="Times New Roman" w:cs="Times New Roman"/>
        <w:sz w:val="24"/>
        <w:szCs w:val="24"/>
      </w:rPr>
      <w:t xml:space="preserve"> for Returning HS Child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cl68Hxubn4qnQaH0kkicym+qvttZFHURy8K6qJez3yVXPan+gIQVu+pf3f7a2AWeZrECXtqXuG9MZ+uDjKN7dQ==" w:salt="VJvuD9fXn5wBBqXHG08ZZ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EE"/>
    <w:rsid w:val="003B2AE9"/>
    <w:rsid w:val="003E4191"/>
    <w:rsid w:val="004E6179"/>
    <w:rsid w:val="00590FB3"/>
    <w:rsid w:val="005E1388"/>
    <w:rsid w:val="007F1EC4"/>
    <w:rsid w:val="007F79EC"/>
    <w:rsid w:val="00820ED4"/>
    <w:rsid w:val="008352F3"/>
    <w:rsid w:val="0086336D"/>
    <w:rsid w:val="00873B06"/>
    <w:rsid w:val="00A3202F"/>
    <w:rsid w:val="00A422F6"/>
    <w:rsid w:val="00A761E7"/>
    <w:rsid w:val="00AC4C0B"/>
    <w:rsid w:val="00AF255C"/>
    <w:rsid w:val="00BD1EFD"/>
    <w:rsid w:val="00C07C0F"/>
    <w:rsid w:val="00CC5898"/>
    <w:rsid w:val="00CC72FF"/>
    <w:rsid w:val="00D83FEE"/>
    <w:rsid w:val="00D870B8"/>
    <w:rsid w:val="00D95E40"/>
    <w:rsid w:val="00DE7BF1"/>
    <w:rsid w:val="00E414A9"/>
    <w:rsid w:val="00E47A4C"/>
    <w:rsid w:val="00EF0FD6"/>
    <w:rsid w:val="00F00B06"/>
    <w:rsid w:val="00F353AB"/>
    <w:rsid w:val="00F702FD"/>
    <w:rsid w:val="00FD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BDEABB2-2E3B-452A-ACC2-E828432B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EE"/>
    <w:rPr>
      <w:rFonts w:ascii="Segoe UI" w:hAnsi="Segoe UI" w:cs="Segoe UI"/>
      <w:sz w:val="18"/>
      <w:szCs w:val="18"/>
    </w:rPr>
  </w:style>
  <w:style w:type="paragraph" w:styleId="Header">
    <w:name w:val="header"/>
    <w:basedOn w:val="Normal"/>
    <w:link w:val="HeaderChar"/>
    <w:uiPriority w:val="99"/>
    <w:unhideWhenUsed/>
    <w:rsid w:val="00F35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3AB"/>
  </w:style>
  <w:style w:type="paragraph" w:styleId="Footer">
    <w:name w:val="footer"/>
    <w:basedOn w:val="Normal"/>
    <w:link w:val="FooterChar"/>
    <w:uiPriority w:val="99"/>
    <w:unhideWhenUsed/>
    <w:rsid w:val="00F35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986732">
      <w:bodyDiv w:val="1"/>
      <w:marLeft w:val="0"/>
      <w:marRight w:val="0"/>
      <w:marTop w:val="0"/>
      <w:marBottom w:val="0"/>
      <w:divBdr>
        <w:top w:val="none" w:sz="0" w:space="0" w:color="auto"/>
        <w:left w:val="none" w:sz="0" w:space="0" w:color="auto"/>
        <w:bottom w:val="none" w:sz="0" w:space="0" w:color="auto"/>
        <w:right w:val="none" w:sz="0" w:space="0" w:color="auto"/>
      </w:divBdr>
      <w:divsChild>
        <w:div w:id="395856834">
          <w:marLeft w:val="0"/>
          <w:marRight w:val="0"/>
          <w:marTop w:val="0"/>
          <w:marBottom w:val="0"/>
          <w:divBdr>
            <w:top w:val="none" w:sz="0" w:space="0" w:color="auto"/>
            <w:left w:val="none" w:sz="0" w:space="0" w:color="auto"/>
            <w:bottom w:val="none" w:sz="0" w:space="0" w:color="auto"/>
            <w:right w:val="none" w:sz="0" w:space="0" w:color="auto"/>
          </w:divBdr>
        </w:div>
        <w:div w:id="21371498">
          <w:marLeft w:val="0"/>
          <w:marRight w:val="0"/>
          <w:marTop w:val="0"/>
          <w:marBottom w:val="0"/>
          <w:divBdr>
            <w:top w:val="none" w:sz="0" w:space="0" w:color="auto"/>
            <w:left w:val="none" w:sz="0" w:space="0" w:color="auto"/>
            <w:bottom w:val="none" w:sz="0" w:space="0" w:color="auto"/>
            <w:right w:val="none" w:sz="0" w:space="0" w:color="auto"/>
          </w:divBdr>
        </w:div>
        <w:div w:id="1752582012">
          <w:marLeft w:val="0"/>
          <w:marRight w:val="0"/>
          <w:marTop w:val="0"/>
          <w:marBottom w:val="0"/>
          <w:divBdr>
            <w:top w:val="none" w:sz="0" w:space="0" w:color="auto"/>
            <w:left w:val="none" w:sz="0" w:space="0" w:color="auto"/>
            <w:bottom w:val="none" w:sz="0" w:space="0" w:color="auto"/>
            <w:right w:val="none" w:sz="0" w:space="0" w:color="auto"/>
          </w:divBdr>
        </w:div>
        <w:div w:id="1908373567">
          <w:marLeft w:val="0"/>
          <w:marRight w:val="0"/>
          <w:marTop w:val="0"/>
          <w:marBottom w:val="0"/>
          <w:divBdr>
            <w:top w:val="none" w:sz="0" w:space="0" w:color="auto"/>
            <w:left w:val="none" w:sz="0" w:space="0" w:color="auto"/>
            <w:bottom w:val="none" w:sz="0" w:space="0" w:color="auto"/>
            <w:right w:val="none" w:sz="0" w:space="0" w:color="auto"/>
          </w:divBdr>
        </w:div>
      </w:divsChild>
    </w:div>
    <w:div w:id="834733309">
      <w:bodyDiv w:val="1"/>
      <w:marLeft w:val="0"/>
      <w:marRight w:val="0"/>
      <w:marTop w:val="0"/>
      <w:marBottom w:val="0"/>
      <w:divBdr>
        <w:top w:val="none" w:sz="0" w:space="0" w:color="auto"/>
        <w:left w:val="none" w:sz="0" w:space="0" w:color="auto"/>
        <w:bottom w:val="none" w:sz="0" w:space="0" w:color="auto"/>
        <w:right w:val="none" w:sz="0" w:space="0" w:color="auto"/>
      </w:divBdr>
    </w:div>
    <w:div w:id="14443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Barboza</dc:creator>
  <cp:lastModifiedBy>Roger Luttrell</cp:lastModifiedBy>
  <cp:revision>2</cp:revision>
  <cp:lastPrinted>2019-01-23T23:44:00Z</cp:lastPrinted>
  <dcterms:created xsi:type="dcterms:W3CDTF">2023-02-10T15:40:00Z</dcterms:created>
  <dcterms:modified xsi:type="dcterms:W3CDTF">2023-02-10T15:40:00Z</dcterms:modified>
</cp:coreProperties>
</file>